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10B" w:rsidRDefault="0088410B" w:rsidP="0088410B">
      <w:pPr>
        <w:ind w:firstLine="1134"/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52"/>
          <w:szCs w:val="52"/>
        </w:rPr>
        <w:drawing>
          <wp:inline distT="0" distB="0" distL="0" distR="0" wp14:anchorId="70368F88" wp14:editId="782D458B">
            <wp:extent cx="2686050" cy="2398915"/>
            <wp:effectExtent l="0" t="0" r="0" b="0"/>
            <wp:docPr id="1" name="Картина 1" descr="C:\Documents and Settings\btsekova\My Documents\ЛОГО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tsekova\My Documents\ЛОГО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85" cy="239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10B" w:rsidRDefault="0088410B" w:rsidP="00167201">
      <w:pPr>
        <w:ind w:firstLine="1134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67201" w:rsidRDefault="00167201" w:rsidP="00167201">
      <w:pPr>
        <w:ind w:firstLine="1134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К</w:t>
      </w:r>
      <w:r w:rsidRPr="002B281C">
        <w:rPr>
          <w:rFonts w:ascii="Times New Roman" w:hAnsi="Times New Roman" w:cs="Times New Roman"/>
          <w:b/>
          <w:sz w:val="52"/>
          <w:szCs w:val="52"/>
        </w:rPr>
        <w:t xml:space="preserve">онкурс </w:t>
      </w:r>
      <w:r>
        <w:rPr>
          <w:rFonts w:ascii="Times New Roman" w:hAnsi="Times New Roman" w:cs="Times New Roman"/>
          <w:b/>
          <w:sz w:val="52"/>
          <w:szCs w:val="52"/>
        </w:rPr>
        <w:t>за</w:t>
      </w:r>
      <w:r w:rsidRPr="002B281C">
        <w:rPr>
          <w:rFonts w:ascii="Times New Roman" w:hAnsi="Times New Roman" w:cs="Times New Roman"/>
          <w:b/>
          <w:sz w:val="52"/>
          <w:szCs w:val="52"/>
        </w:rPr>
        <w:t xml:space="preserve"> есе</w:t>
      </w:r>
      <w:r>
        <w:rPr>
          <w:rFonts w:ascii="Times New Roman" w:hAnsi="Times New Roman" w:cs="Times New Roman"/>
          <w:b/>
          <w:sz w:val="52"/>
          <w:szCs w:val="52"/>
        </w:rPr>
        <w:t xml:space="preserve">, рисунка или плакат на тема </w:t>
      </w:r>
    </w:p>
    <w:p w:rsidR="002B281C" w:rsidRPr="0088410B" w:rsidRDefault="00167201" w:rsidP="0088410B">
      <w:pPr>
        <w:ind w:firstLine="1134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„Агресията – силата на слабите“</w:t>
      </w:r>
    </w:p>
    <w:p w:rsidR="002B281C" w:rsidRPr="000300E5" w:rsidRDefault="002B281C" w:rsidP="000300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81C" w:rsidRPr="006B14D2" w:rsidRDefault="002B281C" w:rsidP="000300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4D2">
        <w:rPr>
          <w:rFonts w:ascii="Times New Roman" w:hAnsi="Times New Roman" w:cs="Times New Roman"/>
          <w:b/>
          <w:sz w:val="28"/>
          <w:szCs w:val="28"/>
        </w:rPr>
        <w:t>Възрастови групи:</w:t>
      </w:r>
    </w:p>
    <w:p w:rsidR="002B281C" w:rsidRPr="00B03BE7" w:rsidRDefault="00206590" w:rsidP="000300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 ва възрастова група -    І – IV</w:t>
      </w:r>
      <w:r w:rsidR="002B281C" w:rsidRPr="000300E5">
        <w:rPr>
          <w:rFonts w:ascii="Times New Roman" w:hAnsi="Times New Roman" w:cs="Times New Roman"/>
          <w:sz w:val="28"/>
          <w:szCs w:val="28"/>
        </w:rPr>
        <w:t xml:space="preserve"> клас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03BE7">
        <w:rPr>
          <w:rFonts w:ascii="Times New Roman" w:hAnsi="Times New Roman" w:cs="Times New Roman"/>
          <w:b/>
          <w:sz w:val="28"/>
          <w:szCs w:val="28"/>
        </w:rPr>
        <w:t xml:space="preserve">рисунка </w:t>
      </w:r>
      <w:r w:rsidR="00095D58" w:rsidRPr="00B03BE7">
        <w:rPr>
          <w:rFonts w:ascii="Times New Roman" w:hAnsi="Times New Roman" w:cs="Times New Roman"/>
          <w:b/>
          <w:sz w:val="28"/>
          <w:szCs w:val="28"/>
        </w:rPr>
        <w:t>или плакат</w:t>
      </w:r>
    </w:p>
    <w:p w:rsidR="002B281C" w:rsidRPr="0088410B" w:rsidRDefault="002B281C" w:rsidP="000300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00E5">
        <w:rPr>
          <w:rFonts w:ascii="Times New Roman" w:hAnsi="Times New Roman" w:cs="Times New Roman"/>
          <w:sz w:val="28"/>
          <w:szCs w:val="28"/>
        </w:rPr>
        <w:t>II ра възрастова група</w:t>
      </w:r>
      <w:r w:rsidR="00A92243" w:rsidRPr="000300E5">
        <w:rPr>
          <w:rFonts w:ascii="Times New Roman" w:hAnsi="Times New Roman" w:cs="Times New Roman"/>
          <w:sz w:val="28"/>
          <w:szCs w:val="28"/>
        </w:rPr>
        <w:t xml:space="preserve"> - </w:t>
      </w:r>
      <w:r w:rsidR="00077C55">
        <w:rPr>
          <w:rFonts w:ascii="Times New Roman" w:hAnsi="Times New Roman" w:cs="Times New Roman"/>
          <w:sz w:val="28"/>
          <w:szCs w:val="28"/>
        </w:rPr>
        <w:t xml:space="preserve">  V – Х</w:t>
      </w:r>
      <w:r w:rsidR="00A92243" w:rsidRPr="000300E5">
        <w:rPr>
          <w:rFonts w:ascii="Times New Roman" w:hAnsi="Times New Roman" w:cs="Times New Roman"/>
          <w:sz w:val="28"/>
          <w:szCs w:val="28"/>
        </w:rPr>
        <w:t xml:space="preserve"> клас</w:t>
      </w:r>
      <w:r w:rsidR="00206590">
        <w:rPr>
          <w:rFonts w:ascii="Times New Roman" w:hAnsi="Times New Roman" w:cs="Times New Roman"/>
          <w:sz w:val="28"/>
          <w:szCs w:val="28"/>
        </w:rPr>
        <w:t xml:space="preserve"> – </w:t>
      </w:r>
      <w:r w:rsidR="00206590" w:rsidRPr="00B03BE7">
        <w:rPr>
          <w:rFonts w:ascii="Times New Roman" w:hAnsi="Times New Roman" w:cs="Times New Roman"/>
          <w:b/>
          <w:sz w:val="28"/>
          <w:szCs w:val="28"/>
        </w:rPr>
        <w:t>есе или плакат</w:t>
      </w:r>
    </w:p>
    <w:p w:rsidR="0088410B" w:rsidRDefault="0088410B" w:rsidP="0088410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77289" w:rsidRPr="00B03BE7" w:rsidRDefault="00377289" w:rsidP="0037728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BE7">
        <w:rPr>
          <w:rFonts w:ascii="Times New Roman" w:hAnsi="Times New Roman" w:cs="Times New Roman"/>
          <w:b/>
          <w:sz w:val="28"/>
          <w:szCs w:val="28"/>
        </w:rPr>
        <w:t>Изисквания за есето:</w:t>
      </w:r>
    </w:p>
    <w:p w:rsidR="00377289" w:rsidRDefault="00B03BE7" w:rsidP="0037728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77289">
        <w:rPr>
          <w:rFonts w:ascii="Times New Roman" w:hAnsi="Times New Roman" w:cs="Times New Roman"/>
          <w:sz w:val="28"/>
          <w:szCs w:val="28"/>
        </w:rPr>
        <w:t xml:space="preserve">о 3 стандартни страници </w:t>
      </w:r>
      <w:r w:rsidR="00840BA1">
        <w:rPr>
          <w:rFonts w:ascii="Times New Roman" w:hAnsi="Times New Roman" w:cs="Times New Roman"/>
          <w:sz w:val="28"/>
          <w:szCs w:val="28"/>
        </w:rPr>
        <w:t xml:space="preserve">А4 </w:t>
      </w:r>
      <w:r w:rsidR="00377289">
        <w:rPr>
          <w:rFonts w:ascii="Times New Roman" w:hAnsi="Times New Roman" w:cs="Times New Roman"/>
          <w:sz w:val="28"/>
          <w:szCs w:val="28"/>
        </w:rPr>
        <w:t xml:space="preserve">– </w:t>
      </w:r>
      <w:r w:rsidR="00377289">
        <w:rPr>
          <w:rFonts w:ascii="Times New Roman" w:hAnsi="Times New Roman" w:cs="Times New Roman"/>
          <w:sz w:val="28"/>
          <w:szCs w:val="28"/>
          <w:lang w:val="en-US"/>
        </w:rPr>
        <w:t>Times New Roman</w:t>
      </w:r>
      <w:r w:rsidR="00377289">
        <w:rPr>
          <w:rFonts w:ascii="Times New Roman" w:hAnsi="Times New Roman" w:cs="Times New Roman"/>
          <w:sz w:val="28"/>
          <w:szCs w:val="28"/>
        </w:rPr>
        <w:t>, р-р 12</w:t>
      </w:r>
    </w:p>
    <w:p w:rsidR="00377289" w:rsidRDefault="00B03BE7" w:rsidP="0037728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77289">
        <w:rPr>
          <w:rFonts w:ascii="Times New Roman" w:hAnsi="Times New Roman" w:cs="Times New Roman"/>
          <w:sz w:val="28"/>
          <w:szCs w:val="28"/>
        </w:rPr>
        <w:t>ематична свързаност - съдържанието да отговаря на темата, да има структура увод-изложение-заключение</w:t>
      </w:r>
    </w:p>
    <w:p w:rsidR="00377289" w:rsidRDefault="00B03BE7" w:rsidP="0037728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текстът д</w:t>
      </w:r>
      <w:r w:rsidR="00377289">
        <w:rPr>
          <w:rFonts w:ascii="Times New Roman" w:hAnsi="Times New Roman" w:cs="Times New Roman"/>
          <w:sz w:val="28"/>
          <w:szCs w:val="28"/>
        </w:rPr>
        <w:t>а е стилово издържан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95D58">
        <w:rPr>
          <w:rFonts w:ascii="Times New Roman" w:hAnsi="Times New Roman" w:cs="Times New Roman"/>
          <w:sz w:val="28"/>
          <w:szCs w:val="28"/>
        </w:rPr>
        <w:t>без правописни и пунктоационни грешки</w:t>
      </w:r>
    </w:p>
    <w:p w:rsidR="0088410B" w:rsidRDefault="0088410B" w:rsidP="0088410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77C55" w:rsidRPr="00B03BE7" w:rsidRDefault="00077C55" w:rsidP="00077C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BE7">
        <w:rPr>
          <w:rFonts w:ascii="Times New Roman" w:hAnsi="Times New Roman" w:cs="Times New Roman"/>
          <w:b/>
          <w:sz w:val="28"/>
          <w:szCs w:val="28"/>
        </w:rPr>
        <w:t>Изисквания за рисунката:</w:t>
      </w:r>
    </w:p>
    <w:p w:rsidR="00077C55" w:rsidRDefault="00B03BE7" w:rsidP="00077C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77C55">
        <w:rPr>
          <w:rFonts w:ascii="Times New Roman" w:hAnsi="Times New Roman" w:cs="Times New Roman"/>
          <w:sz w:val="28"/>
          <w:szCs w:val="28"/>
        </w:rPr>
        <w:t xml:space="preserve">а </w:t>
      </w:r>
      <w:r w:rsidR="00221496">
        <w:rPr>
          <w:rFonts w:ascii="Times New Roman" w:hAnsi="Times New Roman" w:cs="Times New Roman"/>
          <w:sz w:val="28"/>
          <w:szCs w:val="28"/>
        </w:rPr>
        <w:t>хартиен носител с формат А4</w:t>
      </w:r>
      <w:r w:rsidR="00744C2E">
        <w:rPr>
          <w:rFonts w:ascii="Times New Roman" w:hAnsi="Times New Roman" w:cs="Times New Roman"/>
          <w:sz w:val="28"/>
          <w:szCs w:val="28"/>
        </w:rPr>
        <w:t xml:space="preserve"> /29,5 на 21 см./</w:t>
      </w:r>
      <w:r w:rsidR="00221496">
        <w:rPr>
          <w:rFonts w:ascii="Times New Roman" w:hAnsi="Times New Roman" w:cs="Times New Roman"/>
          <w:sz w:val="28"/>
          <w:szCs w:val="28"/>
        </w:rPr>
        <w:t xml:space="preserve">, </w:t>
      </w:r>
      <w:r w:rsidR="00077C55">
        <w:rPr>
          <w:rFonts w:ascii="Times New Roman" w:hAnsi="Times New Roman" w:cs="Times New Roman"/>
          <w:sz w:val="28"/>
          <w:szCs w:val="28"/>
        </w:rPr>
        <w:t>А3</w:t>
      </w:r>
      <w:r w:rsidR="00221496">
        <w:rPr>
          <w:rFonts w:ascii="Times New Roman" w:hAnsi="Times New Roman" w:cs="Times New Roman"/>
          <w:sz w:val="28"/>
          <w:szCs w:val="28"/>
        </w:rPr>
        <w:t xml:space="preserve"> или 50/35 см.</w:t>
      </w:r>
    </w:p>
    <w:p w:rsidR="00077C55" w:rsidRDefault="00B03BE7" w:rsidP="00077C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77C55">
        <w:rPr>
          <w:rFonts w:ascii="Times New Roman" w:hAnsi="Times New Roman" w:cs="Times New Roman"/>
          <w:sz w:val="28"/>
          <w:szCs w:val="28"/>
        </w:rPr>
        <w:t xml:space="preserve"> материали по избор – графика, флумастри, водни или темперни бои</w:t>
      </w:r>
    </w:p>
    <w:p w:rsidR="00077C55" w:rsidRDefault="00B03BE7" w:rsidP="00077C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077C55">
        <w:rPr>
          <w:rFonts w:ascii="Times New Roman" w:hAnsi="Times New Roman" w:cs="Times New Roman"/>
          <w:sz w:val="28"/>
          <w:szCs w:val="28"/>
        </w:rPr>
        <w:t>ритерии за оценка: да отговаря на темата; добре съчетани цветове; оригиналност и композиция.</w:t>
      </w:r>
    </w:p>
    <w:p w:rsidR="0088410B" w:rsidRDefault="0088410B" w:rsidP="0088410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45FD9" w:rsidRDefault="00345FD9" w:rsidP="00345FD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14D2">
        <w:rPr>
          <w:rFonts w:ascii="Times New Roman" w:hAnsi="Times New Roman" w:cs="Times New Roman"/>
          <w:b/>
          <w:sz w:val="28"/>
          <w:szCs w:val="28"/>
        </w:rPr>
        <w:t>Всяка творба да е придружена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BE7">
        <w:rPr>
          <w:rFonts w:ascii="Times New Roman" w:hAnsi="Times New Roman" w:cs="Times New Roman"/>
          <w:b/>
          <w:sz w:val="28"/>
          <w:szCs w:val="28"/>
        </w:rPr>
        <w:t>информация за автора</w:t>
      </w:r>
      <w:r>
        <w:rPr>
          <w:rFonts w:ascii="Times New Roman" w:hAnsi="Times New Roman" w:cs="Times New Roman"/>
          <w:sz w:val="28"/>
          <w:szCs w:val="28"/>
        </w:rPr>
        <w:t xml:space="preserve"> – трите имена, възраст, клас и училище; телефон /може на родител или класен ръководител/ и електронна поща.</w:t>
      </w:r>
    </w:p>
    <w:p w:rsidR="0088410B" w:rsidRDefault="0088410B" w:rsidP="0088410B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840BA1" w:rsidRPr="0088410B" w:rsidRDefault="00840BA1" w:rsidP="00345FD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410B">
        <w:rPr>
          <w:rFonts w:ascii="Times New Roman" w:hAnsi="Times New Roman" w:cs="Times New Roman"/>
          <w:b/>
          <w:i/>
          <w:sz w:val="28"/>
          <w:szCs w:val="28"/>
        </w:rPr>
        <w:t>Срок и начин на предаване на творбите:</w:t>
      </w:r>
    </w:p>
    <w:p w:rsidR="00840BA1" w:rsidRPr="00B03BE7" w:rsidRDefault="00B03BE7" w:rsidP="00B03B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3BE7">
        <w:rPr>
          <w:rFonts w:ascii="Times New Roman" w:hAnsi="Times New Roman" w:cs="Times New Roman"/>
          <w:b/>
          <w:sz w:val="28"/>
          <w:szCs w:val="28"/>
        </w:rPr>
        <w:t>до 22.02.2019 г.</w:t>
      </w:r>
    </w:p>
    <w:p w:rsidR="00B03BE7" w:rsidRPr="00B03BE7" w:rsidRDefault="00B03BE7" w:rsidP="00B03B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867D8C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otdel_oksd@abv.bg</w:t>
        </w:r>
      </w:hyperlink>
      <w:r w:rsidR="002654FB">
        <w:rPr>
          <w:rStyle w:val="Hyperlink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54FB">
        <w:rPr>
          <w:rStyle w:val="Hyperlink"/>
          <w:rFonts w:ascii="Times New Roman" w:hAnsi="Times New Roman" w:cs="Times New Roman"/>
          <w:sz w:val="28"/>
          <w:szCs w:val="28"/>
        </w:rPr>
        <w:t xml:space="preserve"> </w:t>
      </w:r>
      <w:r w:rsidR="002654FB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/</w:t>
      </w:r>
      <w:r w:rsidR="002654FB">
        <w:rPr>
          <w:rStyle w:val="Hyperlink"/>
          <w:rFonts w:ascii="Times New Roman" w:hAnsi="Times New Roman" w:cs="Times New Roman"/>
          <w:sz w:val="28"/>
          <w:szCs w:val="28"/>
        </w:rPr>
        <w:t>за есетата/</w:t>
      </w:r>
    </w:p>
    <w:p w:rsidR="00B03BE7" w:rsidRDefault="00B03BE7" w:rsidP="00B03BE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сградата на Община Елин Пелин, Отдел „Образование“, ет. 2, стая №15</w:t>
      </w:r>
      <w:r w:rsidR="002654FB">
        <w:rPr>
          <w:rFonts w:ascii="Times New Roman" w:hAnsi="Times New Roman" w:cs="Times New Roman"/>
          <w:sz w:val="28"/>
          <w:szCs w:val="28"/>
        </w:rPr>
        <w:t xml:space="preserve"> /за рисунките и плакатите/</w:t>
      </w:r>
    </w:p>
    <w:p w:rsidR="0088410B" w:rsidRDefault="0088410B" w:rsidP="0088410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86ECD" w:rsidRDefault="005C4A0C" w:rsidP="00786E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Оценяването се извършва от три</w:t>
      </w:r>
      <w:r w:rsidR="00786ECD">
        <w:rPr>
          <w:rFonts w:ascii="Times New Roman" w:hAnsi="Times New Roman" w:cs="Times New Roman"/>
          <w:sz w:val="28"/>
          <w:szCs w:val="28"/>
        </w:rPr>
        <w:t>членно жури, на което не се предоставят личните данни на участниците, за да е обективно.</w:t>
      </w:r>
    </w:p>
    <w:p w:rsidR="0088410B" w:rsidRDefault="0088410B" w:rsidP="0088410B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786ECD" w:rsidRPr="0088410B" w:rsidRDefault="00786ECD" w:rsidP="00786E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10B">
        <w:rPr>
          <w:rFonts w:ascii="Times New Roman" w:hAnsi="Times New Roman" w:cs="Times New Roman"/>
          <w:b/>
          <w:sz w:val="28"/>
          <w:szCs w:val="28"/>
        </w:rPr>
        <w:t>Награди:</w:t>
      </w:r>
    </w:p>
    <w:p w:rsidR="00786ECD" w:rsidRDefault="00786ECD" w:rsidP="00786EC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място – парична награда</w:t>
      </w:r>
    </w:p>
    <w:p w:rsidR="00786ECD" w:rsidRDefault="00786ECD" w:rsidP="00786EC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ІІ и ІІІ място – предметни награди</w:t>
      </w:r>
    </w:p>
    <w:p w:rsidR="005F6827" w:rsidRDefault="005F6827" w:rsidP="00786EC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поощрителни награди</w:t>
      </w:r>
    </w:p>
    <w:p w:rsidR="0088410B" w:rsidRDefault="0088410B" w:rsidP="0088410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86ECD" w:rsidRDefault="00786ECD" w:rsidP="00786E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Времето и мястото за връчване на наградите ще бъде обявено допълнително.</w:t>
      </w:r>
    </w:p>
    <w:p w:rsidR="00786ECD" w:rsidRDefault="00786ECD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786ECD" w:rsidRDefault="00786ECD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88410B" w:rsidRDefault="0088410B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B14D2" w:rsidRPr="006B14D2" w:rsidRDefault="006B14D2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410B" w:rsidRDefault="0088410B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786ECD" w:rsidRDefault="00786ECD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контакт и допълнителна информация:</w:t>
      </w:r>
    </w:p>
    <w:p w:rsidR="00786ECD" w:rsidRDefault="00786ECD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Биана Цекова – Секретар на МКБППМН</w:t>
      </w:r>
    </w:p>
    <w:p w:rsidR="00786ECD" w:rsidRPr="00786ECD" w:rsidRDefault="00786ECD" w:rsidP="00786EC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Тел.: 0725/ 686-33 и </w:t>
      </w:r>
      <w:r w:rsidRPr="00786ECD">
        <w:rPr>
          <w:rFonts w:ascii="Times New Roman" w:hAnsi="Times New Roman" w:cs="Times New Roman"/>
          <w:sz w:val="28"/>
          <w:szCs w:val="28"/>
        </w:rPr>
        <w:t>0893 44 14 01</w:t>
      </w:r>
    </w:p>
    <w:p w:rsidR="002B281C" w:rsidRPr="000300E5" w:rsidRDefault="002B281C" w:rsidP="00206590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sectPr w:rsidR="002B281C" w:rsidRPr="000300E5" w:rsidSect="001D7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A84"/>
    <w:multiLevelType w:val="hybridMultilevel"/>
    <w:tmpl w:val="CB88B5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F7C47"/>
    <w:multiLevelType w:val="hybridMultilevel"/>
    <w:tmpl w:val="F01264F0"/>
    <w:lvl w:ilvl="0" w:tplc="DBCA91C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81C"/>
    <w:rsid w:val="000300E5"/>
    <w:rsid w:val="00077C55"/>
    <w:rsid w:val="00095D58"/>
    <w:rsid w:val="00167201"/>
    <w:rsid w:val="001D743E"/>
    <w:rsid w:val="00206590"/>
    <w:rsid w:val="00221496"/>
    <w:rsid w:val="002654FB"/>
    <w:rsid w:val="002B281C"/>
    <w:rsid w:val="00345FD9"/>
    <w:rsid w:val="00377289"/>
    <w:rsid w:val="005C4A0C"/>
    <w:rsid w:val="005F6827"/>
    <w:rsid w:val="006B14D2"/>
    <w:rsid w:val="00744C2E"/>
    <w:rsid w:val="00786ECD"/>
    <w:rsid w:val="007B60E4"/>
    <w:rsid w:val="00840BA1"/>
    <w:rsid w:val="0088410B"/>
    <w:rsid w:val="00A92243"/>
    <w:rsid w:val="00B03BE7"/>
    <w:rsid w:val="00BA1BA5"/>
    <w:rsid w:val="00CB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7875D-4AD1-4F99-8305-3BC9A581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8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3B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_oksd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V_Gyurova</cp:lastModifiedBy>
  <cp:revision>2</cp:revision>
  <dcterms:created xsi:type="dcterms:W3CDTF">2019-01-30T12:35:00Z</dcterms:created>
  <dcterms:modified xsi:type="dcterms:W3CDTF">2019-01-30T12:35:00Z</dcterms:modified>
</cp:coreProperties>
</file>